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南京大学202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届毕业生网上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签约公告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为深入贯彻落实《2019年全国普通高校毕业生就业创业工作网络视频会议》精神，广泛应用“互联网+就业”新模式，促进供需精准对接，我校自2019年起启用了毕业生网上签约系统，2021届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起</w:t>
      </w:r>
      <w:r>
        <w:rPr>
          <w:rFonts w:hint="eastAsia" w:ascii="仿宋" w:hAnsi="仿宋" w:eastAsia="仿宋" w:cs="仿宋"/>
          <w:sz w:val="28"/>
          <w:szCs w:val="28"/>
        </w:rPr>
        <w:t>正式对接江苏省教育厅91job网签系统。现将202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届毕业生网上签约相关流程公告如下：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一、对于已在91job注册的用人单位，可由用人单位向学生在系统内提出邀约，再由学生确认签约，然后提交学校进行审核；首次登陆的用人单位需要先进行注册，待教育厅审核通过后才能在系统内发起邀约。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二、对于202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届毕业生，需要先登录91job系统，完成毕业生就业推荐表的注册，并请辅导员老师及时审核通过推荐表，然后学生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再进行网签邀约的确认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秉着“不见面审批”的服务理念，启用毕业生网上签约系统后，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不再提供用人单位和毕业生空白的纸质毕业生就业协议书</w:t>
      </w:r>
      <w:r>
        <w:rPr>
          <w:rFonts w:hint="eastAsia" w:ascii="仿宋" w:hAnsi="仿宋" w:eastAsia="仿宋" w:cs="仿宋"/>
          <w:sz w:val="28"/>
          <w:szCs w:val="28"/>
        </w:rPr>
        <w:t>。具体网上签约操作说明，用人单位和毕业生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可登陆南京大学就业网首页（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job.nju.edu.cn)，查阅新闻公告栏《南京大学2024届毕业生网上签约须知》一文，并下载附件</w:t>
      </w:r>
      <w:r>
        <w:rPr>
          <w:rFonts w:hint="eastAsia" w:ascii="仿宋" w:hAnsi="仿宋" w:eastAsia="仿宋" w:cs="仿宋"/>
          <w:sz w:val="28"/>
          <w:szCs w:val="28"/>
        </w:rPr>
        <w:t>网上签约操作手册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。如需咨询，可联系学生就业指导中心学生事务部，电话：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025-89687519。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特此公告！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南京大学就业事务专用章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2023年10月7日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GI5Y2Q3MTBlZjQxMTRmYzM5MmExMmU2MzE3MDUifQ=="/>
  </w:docVars>
  <w:rsids>
    <w:rsidRoot w:val="00000000"/>
    <w:rsid w:val="0BAD272C"/>
    <w:rsid w:val="19A10E24"/>
    <w:rsid w:val="2AC75006"/>
    <w:rsid w:val="46BB3819"/>
    <w:rsid w:val="540E03DE"/>
    <w:rsid w:val="56D94592"/>
    <w:rsid w:val="5805376E"/>
    <w:rsid w:val="58C13BE3"/>
    <w:rsid w:val="619F3DDF"/>
    <w:rsid w:val="74E3669D"/>
    <w:rsid w:val="765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529</Characters>
  <Lines>0</Lines>
  <Paragraphs>0</Paragraphs>
  <TotalTime>21</TotalTime>
  <ScaleCrop>false</ScaleCrop>
  <LinksUpToDate>false</LinksUpToDate>
  <CharactersWithSpaces>539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Compass</dc:creator>
  <cp:lastModifiedBy>指南</cp:lastModifiedBy>
  <cp:lastPrinted>2022-10-12T06:55:00Z</cp:lastPrinted>
  <dcterms:modified xsi:type="dcterms:W3CDTF">2023-10-07T05:20:23Z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7666A843FE4A4B9AAC8A8B49E6349399</vt:lpwstr>
  </property>
</Properties>
</file>